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16" w:rsidRDefault="00D219EC" w:rsidP="009F3B29">
      <w:pPr>
        <w:pStyle w:val="Titel"/>
      </w:pPr>
      <w:r>
        <w:rPr>
          <w:noProof/>
          <w:lang w:val="de-AT" w:eastAsia="de-A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-594995</wp:posOffset>
            </wp:positionV>
            <wp:extent cx="1714500" cy="676275"/>
            <wp:effectExtent l="19050" t="0" r="0" b="0"/>
            <wp:wrapTight wrapText="bothSides">
              <wp:wrapPolygon edited="0">
                <wp:start x="-240" y="0"/>
                <wp:lineTo x="-240" y="21296"/>
                <wp:lineTo x="21600" y="21296"/>
                <wp:lineTo x="21600" y="0"/>
                <wp:lineTo x="-240" y="0"/>
              </wp:wrapPolygon>
            </wp:wrapTight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413" w:rsidRPr="00633516">
        <w:t xml:space="preserve">Abrechnung </w:t>
      </w:r>
      <w:r w:rsidR="00B12413" w:rsidRPr="00F15186">
        <w:t>Vorbereitungsstunden</w:t>
      </w:r>
    </w:p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219EC" w:rsidTr="009F3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219EC" w:rsidRPr="00D219EC" w:rsidRDefault="00D219EC" w:rsidP="00D219EC">
            <w:pPr>
              <w:rPr>
                <w:sz w:val="24"/>
                <w:szCs w:val="24"/>
              </w:rPr>
            </w:pPr>
            <w:proofErr w:type="spellStart"/>
            <w:r w:rsidRPr="00D219EC">
              <w:rPr>
                <w:sz w:val="24"/>
                <w:szCs w:val="24"/>
              </w:rPr>
              <w:t>Persönliche</w:t>
            </w:r>
            <w:proofErr w:type="spellEnd"/>
            <w:r w:rsidRPr="00D219EC">
              <w:rPr>
                <w:sz w:val="24"/>
                <w:szCs w:val="24"/>
              </w:rPr>
              <w:t xml:space="preserve"> </w:t>
            </w:r>
            <w:proofErr w:type="spellStart"/>
            <w:r w:rsidRPr="00D219EC">
              <w:rPr>
                <w:sz w:val="24"/>
                <w:szCs w:val="24"/>
              </w:rPr>
              <w:t>Angaben</w:t>
            </w:r>
            <w:proofErr w:type="spellEnd"/>
          </w:p>
        </w:tc>
        <w:tc>
          <w:tcPr>
            <w:tcW w:w="5985" w:type="dxa"/>
          </w:tcPr>
          <w:p w:rsidR="00D219EC" w:rsidRPr="00D219EC" w:rsidRDefault="00D21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D219EC" w:rsidRPr="00757109" w:rsidTr="009F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D219EC">
            <w:pPr>
              <w:spacing w:before="240"/>
              <w:rPr>
                <w:b w:val="0"/>
                <w:sz w:val="24"/>
                <w:szCs w:val="24"/>
              </w:rPr>
            </w:pPr>
            <w:r w:rsidRPr="00D219EC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D219EC" w:rsidRPr="00757109" w:rsidTr="009F3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9F3B29">
            <w:pPr>
              <w:spacing w:before="240"/>
              <w:rPr>
                <w:b w:val="0"/>
                <w:sz w:val="24"/>
                <w:szCs w:val="24"/>
                <w:lang w:val="de-AT"/>
              </w:rPr>
            </w:pPr>
            <w:r w:rsidRPr="00D219EC">
              <w:rPr>
                <w:b w:val="0"/>
                <w:sz w:val="24"/>
                <w:szCs w:val="24"/>
                <w:lang w:val="de-AT"/>
              </w:rPr>
              <w:t>Personalnummer</w:t>
            </w:r>
            <w:r w:rsidR="009F3B29">
              <w:rPr>
                <w:b w:val="0"/>
                <w:sz w:val="24"/>
                <w:szCs w:val="24"/>
                <w:lang w:val="de-AT"/>
              </w:rPr>
              <w:br/>
            </w:r>
            <w:r w:rsidR="009F3B29" w:rsidRPr="009F3B29">
              <w:rPr>
                <w:b w:val="0"/>
                <w:lang w:val="de-AT"/>
              </w:rPr>
              <w:t>(lt. Gehaltszettel)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D219EC" w:rsidRPr="00757109" w:rsidTr="009F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9F3B29">
            <w:pPr>
              <w:spacing w:before="240"/>
              <w:rPr>
                <w:b w:val="0"/>
                <w:sz w:val="24"/>
                <w:szCs w:val="24"/>
                <w:lang w:val="de-AT"/>
              </w:rPr>
            </w:pPr>
            <w:r w:rsidRPr="00D219EC">
              <w:rPr>
                <w:b w:val="0"/>
                <w:sz w:val="24"/>
                <w:szCs w:val="24"/>
                <w:lang w:val="de-AT"/>
              </w:rPr>
              <w:t>Vertragsstatus</w:t>
            </w:r>
            <w:r w:rsidR="009F3B29">
              <w:rPr>
                <w:b w:val="0"/>
                <w:sz w:val="24"/>
                <w:szCs w:val="24"/>
                <w:lang w:val="de-AT"/>
              </w:rPr>
              <w:br/>
            </w:r>
            <w:r w:rsidRPr="00D219EC">
              <w:rPr>
                <w:b w:val="0"/>
                <w:lang w:val="de-AT"/>
              </w:rPr>
              <w:t>(z.B. 1LL1, 2LL1, 1LL2A2 etc.)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  <w:bookmarkStart w:id="0" w:name="_GoBack"/>
            <w:bookmarkEnd w:id="0"/>
          </w:p>
        </w:tc>
      </w:tr>
      <w:tr w:rsidR="00D219EC" w:rsidRPr="00757109" w:rsidTr="009F3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D219EC">
            <w:pPr>
              <w:spacing w:before="240"/>
              <w:rPr>
                <w:b w:val="0"/>
                <w:sz w:val="24"/>
                <w:szCs w:val="24"/>
                <w:lang w:val="de-AT"/>
              </w:rPr>
            </w:pPr>
            <w:r w:rsidRPr="00D219EC">
              <w:rPr>
                <w:b w:val="0"/>
                <w:sz w:val="24"/>
                <w:szCs w:val="24"/>
                <w:lang w:val="de-AT"/>
              </w:rPr>
              <w:t>Klasse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D219EC" w:rsidRPr="00757109" w:rsidTr="009F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D219EC">
            <w:pPr>
              <w:spacing w:before="240"/>
              <w:rPr>
                <w:b w:val="0"/>
                <w:sz w:val="24"/>
                <w:szCs w:val="24"/>
                <w:lang w:val="de-AT"/>
              </w:rPr>
            </w:pPr>
            <w:r w:rsidRPr="00D219EC">
              <w:rPr>
                <w:b w:val="0"/>
                <w:sz w:val="24"/>
                <w:szCs w:val="24"/>
                <w:lang w:val="de-AT"/>
              </w:rPr>
              <w:t>Fach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D219EC" w:rsidRPr="002D25E2" w:rsidTr="009F3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D219EC">
            <w:pPr>
              <w:spacing w:before="240"/>
              <w:rPr>
                <w:b w:val="0"/>
                <w:sz w:val="24"/>
                <w:szCs w:val="24"/>
                <w:lang w:val="de-AT"/>
              </w:rPr>
            </w:pPr>
            <w:r w:rsidRPr="00D219EC">
              <w:rPr>
                <w:b w:val="0"/>
                <w:sz w:val="24"/>
                <w:szCs w:val="24"/>
                <w:lang w:val="de-AT"/>
              </w:rPr>
              <w:t>Gehaltene Std</w:t>
            </w:r>
            <w:r w:rsidR="002D25E2">
              <w:rPr>
                <w:b w:val="0"/>
                <w:sz w:val="24"/>
                <w:szCs w:val="24"/>
                <w:lang w:val="de-AT"/>
              </w:rPr>
              <w:t>. (4 bzw. 2)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D219EC" w:rsidRPr="002D25E2" w:rsidTr="009F3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78C0D4" w:themeColor="accent5" w:themeTint="BF"/>
            </w:tcBorders>
          </w:tcPr>
          <w:p w:rsidR="00D219EC" w:rsidRPr="00D219EC" w:rsidRDefault="00D219EC" w:rsidP="00316FF1">
            <w:pPr>
              <w:spacing w:before="240"/>
              <w:rPr>
                <w:b w:val="0"/>
                <w:sz w:val="24"/>
                <w:szCs w:val="24"/>
                <w:lang w:val="de-AT"/>
              </w:rPr>
            </w:pPr>
            <w:r w:rsidRPr="00D219EC">
              <w:rPr>
                <w:b w:val="0"/>
                <w:sz w:val="24"/>
                <w:szCs w:val="24"/>
                <w:lang w:val="de-AT"/>
              </w:rPr>
              <w:t>Anzahl der Kandidaten</w:t>
            </w:r>
            <w:r w:rsidR="009F3B29">
              <w:rPr>
                <w:b w:val="0"/>
                <w:sz w:val="24"/>
                <w:szCs w:val="24"/>
                <w:lang w:val="de-AT"/>
              </w:rPr>
              <w:br/>
            </w:r>
            <w:r w:rsidR="009F3B29" w:rsidRPr="009F3B29">
              <w:rPr>
                <w:b w:val="0"/>
                <w:lang w:val="de-AT"/>
              </w:rPr>
              <w:t>(</w:t>
            </w:r>
            <w:r w:rsidR="00316FF1">
              <w:rPr>
                <w:b w:val="0"/>
                <w:lang w:val="de-AT"/>
              </w:rPr>
              <w:t>zum Haupttermin zugelassene</w:t>
            </w:r>
            <w:r w:rsidR="009F3B29" w:rsidRPr="009F3B29">
              <w:rPr>
                <w:b w:val="0"/>
                <w:lang w:val="de-AT"/>
              </w:rPr>
              <w:t>)</w:t>
            </w:r>
          </w:p>
        </w:tc>
        <w:tc>
          <w:tcPr>
            <w:tcW w:w="5985" w:type="dxa"/>
            <w:tcBorders>
              <w:left w:val="single" w:sz="8" w:space="0" w:color="78C0D4" w:themeColor="accent5" w:themeTint="BF"/>
            </w:tcBorders>
          </w:tcPr>
          <w:p w:rsidR="00D219EC" w:rsidRPr="00757109" w:rsidRDefault="00D219EC" w:rsidP="00D219E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</w:tbl>
    <w:p w:rsidR="00633516" w:rsidRDefault="00080AA9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Termine</w:t>
      </w:r>
    </w:p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2802"/>
        <w:gridCol w:w="3339"/>
      </w:tblGrid>
      <w:tr w:rsidR="00633516" w:rsidRPr="002D25E2" w:rsidTr="00D21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33516" w:rsidRDefault="00633516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Datum</w:t>
            </w:r>
          </w:p>
        </w:tc>
        <w:tc>
          <w:tcPr>
            <w:tcW w:w="3339" w:type="dxa"/>
          </w:tcPr>
          <w:p w:rsidR="00633516" w:rsidRDefault="00633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Stunden</w:t>
            </w:r>
            <w:r w:rsidR="00D219EC">
              <w:rPr>
                <w:sz w:val="24"/>
                <w:szCs w:val="24"/>
                <w:lang w:val="de-AT"/>
              </w:rPr>
              <w:t>anzahl</w:t>
            </w:r>
          </w:p>
        </w:tc>
      </w:tr>
      <w:tr w:rsidR="00633516" w:rsidRPr="002D25E2" w:rsidTr="00D2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78C0D4" w:themeColor="accent5" w:themeTint="BF"/>
            </w:tcBorders>
          </w:tcPr>
          <w:p w:rsidR="00633516" w:rsidRDefault="00633516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39" w:type="dxa"/>
            <w:tcBorders>
              <w:left w:val="single" w:sz="8" w:space="0" w:color="78C0D4" w:themeColor="accent5" w:themeTint="BF"/>
            </w:tcBorders>
          </w:tcPr>
          <w:p w:rsidR="00633516" w:rsidRDefault="0063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633516" w:rsidRPr="002D25E2" w:rsidTr="00D21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78C0D4" w:themeColor="accent5" w:themeTint="BF"/>
            </w:tcBorders>
          </w:tcPr>
          <w:p w:rsidR="00633516" w:rsidRDefault="00633516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39" w:type="dxa"/>
            <w:tcBorders>
              <w:left w:val="single" w:sz="8" w:space="0" w:color="78C0D4" w:themeColor="accent5" w:themeTint="BF"/>
            </w:tcBorders>
          </w:tcPr>
          <w:p w:rsidR="00633516" w:rsidRDefault="0063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633516" w:rsidRPr="002D25E2" w:rsidTr="00D2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78C0D4" w:themeColor="accent5" w:themeTint="BF"/>
            </w:tcBorders>
          </w:tcPr>
          <w:p w:rsidR="00633516" w:rsidRDefault="00633516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39" w:type="dxa"/>
            <w:tcBorders>
              <w:left w:val="single" w:sz="8" w:space="0" w:color="78C0D4" w:themeColor="accent5" w:themeTint="BF"/>
            </w:tcBorders>
          </w:tcPr>
          <w:p w:rsidR="00633516" w:rsidRDefault="0063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  <w:tr w:rsidR="00633516" w:rsidRPr="002D25E2" w:rsidTr="00D21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78C0D4" w:themeColor="accent5" w:themeTint="BF"/>
            </w:tcBorders>
          </w:tcPr>
          <w:p w:rsidR="00633516" w:rsidRDefault="00633516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3339" w:type="dxa"/>
            <w:tcBorders>
              <w:left w:val="single" w:sz="8" w:space="0" w:color="78C0D4" w:themeColor="accent5" w:themeTint="BF"/>
            </w:tcBorders>
          </w:tcPr>
          <w:p w:rsidR="00633516" w:rsidRDefault="0063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e-AT"/>
              </w:rPr>
            </w:pPr>
          </w:p>
        </w:tc>
      </w:tr>
    </w:tbl>
    <w:p w:rsidR="00D219EC" w:rsidRPr="009F3B29" w:rsidRDefault="00D219EC">
      <w:pPr>
        <w:rPr>
          <w:sz w:val="24"/>
          <w:szCs w:val="24"/>
          <w:lang w:val="de-AT"/>
        </w:rPr>
      </w:pPr>
      <w:r w:rsidRPr="009F3B29">
        <w:rPr>
          <w:sz w:val="24"/>
          <w:szCs w:val="24"/>
          <w:lang w:val="de-AT"/>
        </w:rPr>
        <w:t>Hiermit bestätige ich die Richtigkeit meiner Angaben.</w:t>
      </w:r>
    </w:p>
    <w:p w:rsidR="009F3B29" w:rsidRDefault="009F3B29">
      <w:pPr>
        <w:rPr>
          <w:b/>
          <w:sz w:val="24"/>
          <w:szCs w:val="24"/>
          <w:lang w:val="de-AT"/>
        </w:rPr>
      </w:pPr>
    </w:p>
    <w:p w:rsidR="00F15186" w:rsidRPr="00E70BE3" w:rsidRDefault="00E70BE3">
      <w:pPr>
        <w:rPr>
          <w:sz w:val="24"/>
          <w:szCs w:val="24"/>
          <w:lang w:val="de-AT"/>
        </w:rPr>
      </w:pPr>
      <w:r w:rsidRPr="00E70BE3">
        <w:rPr>
          <w:sz w:val="24"/>
          <w:szCs w:val="24"/>
          <w:lang w:val="de-AT"/>
        </w:rPr>
        <w:t>Datum: _____________</w:t>
      </w:r>
      <w:r w:rsidRPr="00E70BE3">
        <w:rPr>
          <w:sz w:val="24"/>
          <w:szCs w:val="24"/>
          <w:lang w:val="de-AT"/>
        </w:rPr>
        <w:tab/>
      </w:r>
      <w:r w:rsidRPr="00E70BE3">
        <w:rPr>
          <w:sz w:val="24"/>
          <w:szCs w:val="24"/>
          <w:lang w:val="de-AT"/>
        </w:rPr>
        <w:tab/>
      </w:r>
      <w:r w:rsidRPr="00E70BE3">
        <w:rPr>
          <w:sz w:val="24"/>
          <w:szCs w:val="24"/>
          <w:lang w:val="de-AT"/>
        </w:rPr>
        <w:tab/>
      </w:r>
      <w:r w:rsidR="00F15186" w:rsidRPr="00E70BE3">
        <w:rPr>
          <w:sz w:val="24"/>
          <w:szCs w:val="24"/>
          <w:lang w:val="de-AT"/>
        </w:rPr>
        <w:t xml:space="preserve">Unterschrift: </w:t>
      </w:r>
      <w:r w:rsidRPr="00E70BE3">
        <w:rPr>
          <w:sz w:val="24"/>
          <w:szCs w:val="24"/>
          <w:lang w:val="de-AT"/>
        </w:rPr>
        <w:t>_____________________________</w:t>
      </w:r>
    </w:p>
    <w:sectPr w:rsidR="00F15186" w:rsidRPr="00E70BE3" w:rsidSect="00394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2413"/>
    <w:rsid w:val="000602B0"/>
    <w:rsid w:val="00080AA9"/>
    <w:rsid w:val="001E03F4"/>
    <w:rsid w:val="002D25E2"/>
    <w:rsid w:val="00316FF1"/>
    <w:rsid w:val="00356ED3"/>
    <w:rsid w:val="00394F23"/>
    <w:rsid w:val="00503B06"/>
    <w:rsid w:val="006169F9"/>
    <w:rsid w:val="00633516"/>
    <w:rsid w:val="006B6EE5"/>
    <w:rsid w:val="00757109"/>
    <w:rsid w:val="009B47EA"/>
    <w:rsid w:val="009F3B29"/>
    <w:rsid w:val="00A836AF"/>
    <w:rsid w:val="00B12413"/>
    <w:rsid w:val="00D219EC"/>
    <w:rsid w:val="00E70BE3"/>
    <w:rsid w:val="00E74A9C"/>
    <w:rsid w:val="00F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9CE"/>
  <w15:docId w15:val="{D68C7A56-9F0C-42EF-B654-84B9883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19EC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5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5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35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35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35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35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35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35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35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335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516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3516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3516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3516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3516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3516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35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35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351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335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3516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35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35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633516"/>
    <w:rPr>
      <w:b/>
      <w:bCs/>
    </w:rPr>
  </w:style>
  <w:style w:type="character" w:styleId="Hervorhebung">
    <w:name w:val="Emphasis"/>
    <w:uiPriority w:val="20"/>
    <w:qFormat/>
    <w:rsid w:val="00633516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6335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335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335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335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335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35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3516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633516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633516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633516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633516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6335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3516"/>
    <w:pPr>
      <w:outlineLvl w:val="9"/>
    </w:pPr>
  </w:style>
  <w:style w:type="table" w:styleId="MittlereSchattierung1-Akzent5">
    <w:name w:val="Medium Shading 1 Accent 5"/>
    <w:basedOn w:val="NormaleTabelle"/>
    <w:uiPriority w:val="63"/>
    <w:rsid w:val="0063351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rsid w:val="00D219E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-Akzent5">
    <w:name w:val="Light Shading Accent 5"/>
    <w:basedOn w:val="NormaleTabelle"/>
    <w:uiPriority w:val="60"/>
    <w:rsid w:val="00D219EC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C&amp;G</dc:creator>
  <cp:lastModifiedBy>MrWest</cp:lastModifiedBy>
  <cp:revision>9</cp:revision>
  <dcterms:created xsi:type="dcterms:W3CDTF">2010-06-21T17:23:00Z</dcterms:created>
  <dcterms:modified xsi:type="dcterms:W3CDTF">2017-06-20T19:58:00Z</dcterms:modified>
</cp:coreProperties>
</file>