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2EDC9" w14:textId="3C3E684F" w:rsidR="00335FDD" w:rsidRPr="00335FDD" w:rsidRDefault="00B95B87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E18B1" wp14:editId="19B7D3A0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25AE3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17E569CB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5718547B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A-1230 Wien,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Willergasse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 55</w:t>
                            </w:r>
                          </w:p>
                          <w:p w14:paraId="5B6DD450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1F76F4E7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78E18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" filled="f" stroked="f">
                <v:textbox>
                  <w:txbxContent>
                    <w:p w14:paraId="04825AE3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 w14:paraId="17E569CB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5718547B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5B6DD450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1F76F4E7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21562FAB" wp14:editId="026F8638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0B7CD6AF" wp14:editId="4F449DDD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290A11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5D74040B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16691127" wp14:editId="57C3C29C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CBF9FB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A41DFD0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6C33E8EE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8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1E7BDF69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113676D2" w14:textId="77777777" w:rsidR="00DB7AA6" w:rsidRPr="002454A1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71790830" w14:textId="77777777" w:rsidR="00DB7AA6" w:rsidRPr="002454A1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4B3C1897" w14:textId="77777777" w:rsidR="00DB7AA6" w:rsidRPr="002454A1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5B883C22" w14:textId="40253663" w:rsidR="006A6256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Themenbereiche für</w:t>
      </w:r>
    </w:p>
    <w:p w14:paraId="1477D80B" w14:textId="4B3608CA" w:rsidR="00DB7AA6" w:rsidRPr="009E4420" w:rsidRDefault="002454A1" w:rsidP="006A6256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>
        <w:rPr>
          <w:rFonts w:ascii="Times New Roman" w:hAnsi="Times New Roman" w:cs="Times New Roman"/>
          <w:b/>
          <w:spacing w:val="-1"/>
          <w:sz w:val="40"/>
        </w:rPr>
        <w:t>Ernährung</w:t>
      </w:r>
    </w:p>
    <w:p w14:paraId="54A7E2DB" w14:textId="0F484068" w:rsidR="007629D0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Schuljahr 20</w:t>
      </w:r>
      <w:r w:rsidR="00267541">
        <w:rPr>
          <w:rFonts w:ascii="Times New Roman" w:hAnsi="Times New Roman" w:cs="Times New Roman"/>
          <w:b/>
          <w:spacing w:val="-1"/>
          <w:sz w:val="40"/>
        </w:rPr>
        <w:t>21</w:t>
      </w:r>
      <w:r w:rsidRPr="009E4420">
        <w:rPr>
          <w:rFonts w:ascii="Times New Roman" w:hAnsi="Times New Roman" w:cs="Times New Roman"/>
          <w:b/>
          <w:spacing w:val="-1"/>
          <w:sz w:val="40"/>
        </w:rPr>
        <w:t>/</w:t>
      </w:r>
      <w:r w:rsidR="00267541">
        <w:rPr>
          <w:rFonts w:ascii="Times New Roman" w:hAnsi="Times New Roman" w:cs="Times New Roman"/>
          <w:b/>
          <w:spacing w:val="-1"/>
          <w:sz w:val="40"/>
        </w:rPr>
        <w:t>22</w:t>
      </w:r>
    </w:p>
    <w:p w14:paraId="47B6C2A0" w14:textId="77777777" w:rsidR="007629D0" w:rsidRDefault="007629D0">
      <w:pPr>
        <w:ind w:left="248" w:right="261"/>
        <w:jc w:val="center"/>
        <w:rPr>
          <w:rFonts w:ascii="Times New Roman"/>
          <w:b/>
          <w:spacing w:val="-1"/>
          <w:sz w:val="40"/>
        </w:rPr>
      </w:pPr>
    </w:p>
    <w:p w14:paraId="49555083" w14:textId="5EA40DC6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Lehrer/Lehrerin:</w:t>
      </w:r>
      <w:r w:rsidR="002454A1">
        <w:rPr>
          <w:rFonts w:ascii="Times New Roman" w:hAnsi="Times New Roman"/>
          <w:spacing w:val="-1"/>
          <w:sz w:val="24"/>
        </w:rPr>
        <w:t xml:space="preserve"> </w:t>
      </w:r>
      <w:r w:rsidR="002454A1">
        <w:rPr>
          <w:rFonts w:ascii="Times New Roman" w:hAnsi="Times New Roman"/>
          <w:spacing w:val="-1"/>
          <w:sz w:val="24"/>
        </w:rPr>
        <w:tab/>
      </w:r>
      <w:r w:rsidR="00267541">
        <w:rPr>
          <w:rFonts w:ascii="Times New Roman" w:hAnsi="Times New Roman"/>
          <w:spacing w:val="-1"/>
          <w:sz w:val="24"/>
        </w:rPr>
        <w:t>Dipl.-Päd. Herta Keller</w:t>
      </w:r>
    </w:p>
    <w:p w14:paraId="68FE8A01" w14:textId="46B8905C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Schulzweig: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9132B7">
        <w:rPr>
          <w:rFonts w:ascii="Times New Roman" w:hAnsi="Times New Roman"/>
          <w:spacing w:val="-1"/>
          <w:sz w:val="24"/>
        </w:rPr>
        <w:tab/>
      </w:r>
      <w:r w:rsidR="002454A1">
        <w:rPr>
          <w:rFonts w:ascii="Times New Roman" w:hAnsi="Times New Roman"/>
          <w:spacing w:val="-1"/>
          <w:sz w:val="24"/>
        </w:rPr>
        <w:t>Fachschule</w:t>
      </w:r>
    </w:p>
    <w:p w14:paraId="08012F18" w14:textId="77777777" w:rsidR="007629D0" w:rsidRPr="007629D0" w:rsidRDefault="007629D0" w:rsidP="007629D0">
      <w:pPr>
        <w:spacing w:before="265" w:line="275" w:lineRule="auto"/>
        <w:ind w:left="248" w:right="261"/>
        <w:rPr>
          <w:rFonts w:ascii="Times New Roman" w:hAnsi="Times New Roman"/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122"/>
      </w:tblGrid>
      <w:tr w:rsidR="007629D0" w14:paraId="390D697E" w14:textId="77777777" w:rsidTr="007629D0">
        <w:trPr>
          <w:trHeight w:val="624"/>
        </w:trPr>
        <w:tc>
          <w:tcPr>
            <w:tcW w:w="2268" w:type="dxa"/>
          </w:tcPr>
          <w:p w14:paraId="30786052" w14:textId="20D60706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A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513F0E6" w14:textId="719E7496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Ernährungsphysiologie</w:t>
            </w:r>
          </w:p>
        </w:tc>
      </w:tr>
      <w:tr w:rsidR="007629D0" w14:paraId="46AEB9E4" w14:textId="77777777" w:rsidTr="007629D0">
        <w:trPr>
          <w:trHeight w:val="624"/>
        </w:trPr>
        <w:tc>
          <w:tcPr>
            <w:tcW w:w="2268" w:type="dxa"/>
          </w:tcPr>
          <w:p w14:paraId="5294DA9E" w14:textId="79D79D9F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B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3393C30E" w14:textId="54E6A296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Ernährungsökologie</w:t>
            </w:r>
          </w:p>
        </w:tc>
      </w:tr>
      <w:tr w:rsidR="007629D0" w14:paraId="0DE449D7" w14:textId="77777777" w:rsidTr="007629D0">
        <w:trPr>
          <w:trHeight w:val="624"/>
        </w:trPr>
        <w:tc>
          <w:tcPr>
            <w:tcW w:w="2268" w:type="dxa"/>
          </w:tcPr>
          <w:p w14:paraId="381E3672" w14:textId="681843EE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C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7A1B8C5A" w14:textId="233BD504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Inhaltsstoffe der Nahrung</w:t>
            </w:r>
          </w:p>
        </w:tc>
      </w:tr>
      <w:tr w:rsidR="007629D0" w14:paraId="544A831E" w14:textId="77777777" w:rsidTr="007629D0">
        <w:trPr>
          <w:trHeight w:val="624"/>
        </w:trPr>
        <w:tc>
          <w:tcPr>
            <w:tcW w:w="2268" w:type="dxa"/>
          </w:tcPr>
          <w:p w14:paraId="09F17B60" w14:textId="54ADDE49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D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016C32E" w14:textId="2709E8DE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Lebensmittel</w:t>
            </w:r>
          </w:p>
        </w:tc>
      </w:tr>
      <w:tr w:rsidR="007629D0" w14:paraId="745A3D78" w14:textId="77777777" w:rsidTr="007629D0">
        <w:trPr>
          <w:trHeight w:val="624"/>
        </w:trPr>
        <w:tc>
          <w:tcPr>
            <w:tcW w:w="2268" w:type="dxa"/>
          </w:tcPr>
          <w:p w14:paraId="4994F3B5" w14:textId="76F621A6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E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7256507A" w14:textId="3FCB612C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Lebensmittelqualität</w:t>
            </w:r>
          </w:p>
        </w:tc>
      </w:tr>
      <w:tr w:rsidR="007629D0" w14:paraId="257E40AC" w14:textId="77777777" w:rsidTr="007629D0">
        <w:trPr>
          <w:trHeight w:val="624"/>
        </w:trPr>
        <w:tc>
          <w:tcPr>
            <w:tcW w:w="2268" w:type="dxa"/>
          </w:tcPr>
          <w:p w14:paraId="44F52D30" w14:textId="54972C59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F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0CD36960" w14:textId="75F7DB92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Ernährung und Gesundheit</w:t>
            </w:r>
          </w:p>
        </w:tc>
      </w:tr>
    </w:tbl>
    <w:p w14:paraId="7783D42F" w14:textId="77777777" w:rsidR="00DB7AA6" w:rsidRDefault="00DB7AA6" w:rsidP="007629D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F6C7" w14:textId="77777777" w:rsidR="00DB7AA6" w:rsidRDefault="00DB7A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5AF2C1" w14:textId="77777777" w:rsidR="00DB7AA6" w:rsidRPr="0005623C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651FB45F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578DB0" w14:textId="77777777" w:rsidR="00DB7AA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5E33F01" w14:textId="6A402C09" w:rsidR="00DB7AA6" w:rsidRDefault="009752CC" w:rsidP="009752CC">
      <w:pPr>
        <w:pStyle w:val="Textkrper"/>
        <w:spacing w:before="73"/>
        <w:ind w:left="158"/>
        <w:jc w:val="center"/>
        <w:rPr>
          <w:w w:val="95"/>
        </w:rPr>
      </w:pPr>
      <w:r>
        <w:rPr>
          <w:spacing w:val="-1"/>
          <w:w w:val="95"/>
        </w:rPr>
        <w:t>Wien</w:t>
      </w:r>
      <w:r w:rsidR="00E77B47">
        <w:rPr>
          <w:spacing w:val="-1"/>
          <w:w w:val="95"/>
        </w:rPr>
        <w:t>,</w:t>
      </w:r>
      <w:r>
        <w:rPr>
          <w:w w:val="95"/>
        </w:rPr>
        <w:t xml:space="preserve"> </w:t>
      </w:r>
      <w:r w:rsidR="00E77B47">
        <w:rPr>
          <w:w w:val="95"/>
        </w:rPr>
        <w:t>am</w:t>
      </w:r>
      <w:r>
        <w:rPr>
          <w:w w:val="95"/>
        </w:rPr>
        <w:t xml:space="preserve"> </w:t>
      </w:r>
      <w:r w:rsidR="00267541">
        <w:rPr>
          <w:w w:val="95"/>
        </w:rPr>
        <w:t>22.11.2021</w:t>
      </w:r>
      <w:bookmarkStart w:id="0" w:name="_GoBack"/>
      <w:bookmarkEnd w:id="0"/>
    </w:p>
    <w:p w14:paraId="49F4C754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4E8FC3AC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7C52755F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026DC031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72C2E2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AB42F4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48F61255" w14:textId="77777777" w:rsidTr="007B1BF1">
        <w:trPr>
          <w:trHeight w:hRule="exact" w:val="514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7D3455DD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BCF0D93" w14:textId="77777777" w:rsidR="00DB7AA6" w:rsidRDefault="00DB7AA6">
            <w:pPr>
              <w:pStyle w:val="TableParagraph"/>
              <w:spacing w:before="111"/>
              <w:ind w:left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14897D8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5633EB65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232A310E" w14:textId="77777777" w:rsidR="00DB7AA6" w:rsidRDefault="00E77B47">
            <w:pPr>
              <w:pStyle w:val="TableParagraph"/>
              <w:spacing w:before="10"/>
              <w:ind w:left="7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4A8A853" w14:textId="77777777" w:rsidR="00DB7AA6" w:rsidRDefault="00DB7AA6">
            <w:pPr>
              <w:pStyle w:val="TableParagraph"/>
              <w:spacing w:before="10"/>
              <w:ind w:left="6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54E4181" w14:textId="77777777" w:rsidR="00DB7AA6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Lehrer/Lehrerin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Unterrichtsgegenstandes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br/>
              <w:t>Lehrer/Lehrerinnen der</w:t>
            </w:r>
            <w:r w:rsidR="006A6256">
              <w:rPr>
                <w:rFonts w:ascii="Times New Roman" w:hAnsi="Times New Roman"/>
                <w:sz w:val="16"/>
              </w:rPr>
              <w:t xml:space="preserve"> 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t>Unterrichtsgegenstände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</w:p>
        </w:tc>
      </w:tr>
    </w:tbl>
    <w:p w14:paraId="20DA7382" w14:textId="763BBE71" w:rsidR="002A5B43" w:rsidRDefault="002A5B43">
      <w:pPr>
        <w:spacing w:before="2"/>
        <w:rPr>
          <w:rFonts w:ascii="Times New Roman" w:eastAsia="Times New Roman" w:hAnsi="Times New Roman" w:cs="Times New Roman"/>
        </w:rPr>
      </w:pPr>
    </w:p>
    <w:p w14:paraId="3F8897FE" w14:textId="714FA7F3" w:rsidR="00DB7AA6" w:rsidRDefault="00DB7AA6" w:rsidP="00F466EE">
      <w:pPr>
        <w:rPr>
          <w:rFonts w:ascii="Times New Roman" w:eastAsia="Times New Roman" w:hAnsi="Times New Roman" w:cs="Times New Roman"/>
        </w:rPr>
      </w:pPr>
    </w:p>
    <w:sectPr w:rsidR="00DB7AA6" w:rsidSect="00AE7A98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14944"/>
    <w:multiLevelType w:val="hybridMultilevel"/>
    <w:tmpl w:val="9E1C31E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A6"/>
    <w:rsid w:val="0005623C"/>
    <w:rsid w:val="00080D4C"/>
    <w:rsid w:val="00131D5B"/>
    <w:rsid w:val="002454A1"/>
    <w:rsid w:val="00253667"/>
    <w:rsid w:val="00267541"/>
    <w:rsid w:val="002A5B43"/>
    <w:rsid w:val="00335FDD"/>
    <w:rsid w:val="00364CC4"/>
    <w:rsid w:val="00431653"/>
    <w:rsid w:val="00473140"/>
    <w:rsid w:val="004D3486"/>
    <w:rsid w:val="0056789D"/>
    <w:rsid w:val="006A6256"/>
    <w:rsid w:val="007262B2"/>
    <w:rsid w:val="00727234"/>
    <w:rsid w:val="00740066"/>
    <w:rsid w:val="007629D0"/>
    <w:rsid w:val="007B1BF1"/>
    <w:rsid w:val="008E6B50"/>
    <w:rsid w:val="009132B7"/>
    <w:rsid w:val="009752CC"/>
    <w:rsid w:val="009C6C78"/>
    <w:rsid w:val="009E4420"/>
    <w:rsid w:val="009F45DC"/>
    <w:rsid w:val="00A23D78"/>
    <w:rsid w:val="00A31B91"/>
    <w:rsid w:val="00AE7A98"/>
    <w:rsid w:val="00B95B87"/>
    <w:rsid w:val="00BD3D21"/>
    <w:rsid w:val="00BD4040"/>
    <w:rsid w:val="00C14FD3"/>
    <w:rsid w:val="00D644BE"/>
    <w:rsid w:val="00D72881"/>
    <w:rsid w:val="00DB7AA6"/>
    <w:rsid w:val="00DD22A0"/>
    <w:rsid w:val="00E542AB"/>
    <w:rsid w:val="00E77B47"/>
    <w:rsid w:val="00F466EE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3E3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AE7A98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7A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AE7A98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34"/>
    <w:qFormat/>
    <w:rsid w:val="00AE7A98"/>
  </w:style>
  <w:style w:type="paragraph" w:customStyle="1" w:styleId="TableParagraph">
    <w:name w:val="Table Paragraph"/>
    <w:basedOn w:val="Standard"/>
    <w:uiPriority w:val="1"/>
    <w:qFormat/>
    <w:rsid w:val="00AE7A98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christiana.a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Kueche 2</cp:lastModifiedBy>
  <cp:revision>2</cp:revision>
  <dcterms:created xsi:type="dcterms:W3CDTF">2021-11-22T12:30:00Z</dcterms:created>
  <dcterms:modified xsi:type="dcterms:W3CDTF">2021-11-22T12:30:00Z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